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Бранислав Нушић: ,,Власт”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основних идеја драме „Власт“, са посебним освртом на друштвену критику чиновничког апарата, кроз анализу књижевног текста и дискусију.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главну идеју и друштвени контекст драме.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уочити и анализирати сатиричке елементе у представљању чиновничког апарата.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уочити примену хумора и ироније као средстава друштвене критике.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изражајно читање по улогама, 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Учешће у демократском друштву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грађанско васпитање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упознаје ученике са аутором, дајући кратак осврт на живот и дело Бранислава Нушића. Наглашавање његове улоге у сатиричном приказивању друштвених појава у Србији на прелазу из 19. у 20. век. Увођење у тему драме „Власт“. Објашњавање да ће се данас кроз драму анализирати како власт и позиција утичу на морал и поступке људи.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одломак из читанке по улогама. Наставник прати читање и даје кратке коментаре ради бољег разумевања текста (нпр. објашњење архаичних речи или израза).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интерпретативна питања ученицима како би их водио кроз анализу, попут: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особине чиновника примећујемо у тексту?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њихово понашање мења под утицајем моћи?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према власти односе други чиновници и подређени?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поруке Нушић шаље о односу власти, бирократије и морала?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Наглашавање сатиричних елемената: Наставник истиче како Нушић користи хумор, иронију и карикатуру да би указао на апсурдност и недостатке чиновничког система. Објашњава се како власт утиче на људе да изгубе интегритет, одговорност и хуманост. Повезивање са савременим контекстом: Наставник поставља питање: „Да ли мислите да се овакви односи могу препознати у данашњем друштву? Ако да, како?“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главне поруке текста: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Власт као изазов моралу. Критика бирократског система који је нефункционалан и често коруптиван. Подсећање на улогу хумора и сатире у критиковању друштвених појава.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Ksik7PZFq1Me/BU1wBHoj3egug==">CgMxLjA4AHIhMUdfTTQxeUR4cFZLak13SXZGTTVaU3N2bU9sckY3S2ls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